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13" w:rsidRDefault="00000C13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5A2EAA">
        <w:rPr>
          <w:rFonts w:ascii="Times New Roman" w:eastAsia="Times New Roman" w:hAnsi="Times New Roman" w:cs="Times New Roman"/>
          <w:sz w:val="28"/>
        </w:rPr>
        <w:t>1</w:t>
      </w:r>
      <w:r w:rsidR="00726366">
        <w:rPr>
          <w:rFonts w:ascii="Times New Roman" w:eastAsia="Times New Roman" w:hAnsi="Times New Roman" w:cs="Times New Roman"/>
          <w:sz w:val="28"/>
        </w:rPr>
        <w:t>299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26366">
        <w:rPr>
          <w:rFonts w:ascii="Times New Roman" w:eastAsia="Times New Roman" w:hAnsi="Times New Roman" w:cs="Times New Roman"/>
          <w:sz w:val="28"/>
        </w:rPr>
        <w:t>28 декабря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541BC" w:rsidRPr="00726366" w:rsidRDefault="001F48D0" w:rsidP="00726366">
      <w:pPr>
        <w:spacing w:after="0" w:line="238" w:lineRule="auto"/>
        <w:ind w:left="53" w:right="18" w:firstLine="710"/>
        <w:jc w:val="both"/>
        <w:rPr>
          <w:rStyle w:val="fontstyle01"/>
          <w:b/>
        </w:rPr>
      </w:pPr>
      <w:bookmarkStart w:id="0" w:name="_GoBack"/>
      <w:r w:rsidRPr="00726366">
        <w:rPr>
          <w:rFonts w:ascii="Times New Roman" w:eastAsia="Times New Roman" w:hAnsi="Times New Roman" w:cs="Times New Roman"/>
          <w:b/>
          <w:sz w:val="28"/>
        </w:rPr>
        <w:t>О</w:t>
      </w:r>
      <w:r w:rsidR="00A8255A" w:rsidRPr="0072636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541BC" w:rsidRPr="00726366">
        <w:rPr>
          <w:rStyle w:val="fontstyle01"/>
          <w:b/>
        </w:rPr>
        <w:t xml:space="preserve">всероссийском проекте «Урок цифры» по теме </w:t>
      </w:r>
      <w:r w:rsidR="00726366" w:rsidRPr="00726366">
        <w:rPr>
          <w:rFonts w:ascii="TimesNewRomanPSMT" w:hAnsi="TimesNewRomanPSMT"/>
          <w:b/>
          <w:sz w:val="28"/>
          <w:szCs w:val="28"/>
        </w:rPr>
        <w:t>«</w:t>
      </w:r>
      <w:proofErr w:type="spellStart"/>
      <w:r w:rsidR="00726366" w:rsidRPr="00726366">
        <w:rPr>
          <w:rFonts w:ascii="TimesNewRomanPSMT" w:hAnsi="TimesNewRomanPSMT"/>
          <w:b/>
          <w:sz w:val="28"/>
          <w:szCs w:val="28"/>
        </w:rPr>
        <w:t>Кибербезопасность</w:t>
      </w:r>
      <w:proofErr w:type="spellEnd"/>
      <w:r w:rsidR="00726366" w:rsidRPr="00726366">
        <w:rPr>
          <w:rFonts w:ascii="TimesNewRomanPSMT" w:hAnsi="TimesNewRomanPSMT"/>
          <w:b/>
          <w:sz w:val="28"/>
          <w:szCs w:val="28"/>
        </w:rPr>
        <w:t xml:space="preserve"> будущего»</w:t>
      </w:r>
    </w:p>
    <w:bookmarkEnd w:id="0"/>
    <w:p w:rsidR="002F6765" w:rsidRDefault="002F6765" w:rsidP="002541BC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Default="000A6DF0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B7257C" w:rsidRDefault="002541BC" w:rsidP="00000C13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>
        <w:rPr>
          <w:rStyle w:val="fontstyle01"/>
        </w:rPr>
        <w:t>В соответствии с письмом Министерства цифрового развития, связи и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массовых коммуникаций Российской Федерации от </w:t>
      </w:r>
      <w:r w:rsidR="00000C13">
        <w:rPr>
          <w:rStyle w:val="fontstyle01"/>
        </w:rPr>
        <w:t>19</w:t>
      </w:r>
      <w:r>
        <w:rPr>
          <w:rStyle w:val="fontstyle01"/>
        </w:rPr>
        <w:t>.</w:t>
      </w:r>
      <w:r w:rsidR="00000C13">
        <w:rPr>
          <w:rStyle w:val="fontstyle01"/>
        </w:rPr>
        <w:t>12</w:t>
      </w:r>
      <w:r>
        <w:rPr>
          <w:rStyle w:val="fontstyle01"/>
        </w:rPr>
        <w:t>.2023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№ АЗ-П18-070-2</w:t>
      </w:r>
      <w:r w:rsidR="00000C13">
        <w:rPr>
          <w:rStyle w:val="fontstyle01"/>
        </w:rPr>
        <w:t>53681</w:t>
      </w:r>
      <w:r w:rsidR="00A8255A" w:rsidRPr="0055297E">
        <w:rPr>
          <w:rStyle w:val="fontstyle01"/>
        </w:rPr>
        <w:t>,</w:t>
      </w:r>
      <w:r w:rsidR="00A8255A">
        <w:rPr>
          <w:rStyle w:val="fontstyle01"/>
        </w:rPr>
        <w:t xml:space="preserve"> </w:t>
      </w:r>
      <w:r w:rsidR="00BD6260" w:rsidRPr="00BD6260">
        <w:rPr>
          <w:rStyle w:val="fontstyle01"/>
        </w:rPr>
        <w:t xml:space="preserve">письмом </w:t>
      </w:r>
      <w:r w:rsidR="00BD6260">
        <w:rPr>
          <w:rFonts w:ascii="Times New Roman" w:eastAsia="Times New Roman" w:hAnsi="Times New Roman" w:cs="Times New Roman"/>
          <w:sz w:val="28"/>
        </w:rPr>
        <w:t xml:space="preserve">Министерства образования и науки </w:t>
      </w:r>
      <w:r w:rsidR="00BD6260">
        <w:rPr>
          <w:rStyle w:val="fontstyle01"/>
        </w:rPr>
        <w:t xml:space="preserve">Республики Дагестан </w:t>
      </w:r>
      <w:r w:rsidR="00BD6260" w:rsidRPr="00BD6260">
        <w:rPr>
          <w:rStyle w:val="fontstyle01"/>
        </w:rPr>
        <w:t xml:space="preserve">от </w:t>
      </w:r>
      <w:r w:rsidR="00000C13">
        <w:rPr>
          <w:rStyle w:val="fontstyle01"/>
        </w:rPr>
        <w:t>27</w:t>
      </w:r>
      <w:r w:rsidR="00BD6260" w:rsidRPr="00BD6260">
        <w:rPr>
          <w:rStyle w:val="fontstyle01"/>
        </w:rPr>
        <w:t>.1</w:t>
      </w:r>
      <w:r w:rsidR="00000C13">
        <w:rPr>
          <w:rStyle w:val="fontstyle01"/>
        </w:rPr>
        <w:t>2</w:t>
      </w:r>
      <w:r w:rsidR="00BD6260" w:rsidRPr="00BD6260">
        <w:rPr>
          <w:rStyle w:val="fontstyle01"/>
        </w:rPr>
        <w:t>.2023</w:t>
      </w:r>
      <w:r w:rsidR="00BD6260">
        <w:rPr>
          <w:rStyle w:val="fontstyle01"/>
        </w:rPr>
        <w:t xml:space="preserve"> </w:t>
      </w:r>
      <w:r w:rsidR="00BD6260" w:rsidRPr="00BD6260">
        <w:rPr>
          <w:rStyle w:val="fontstyle01"/>
        </w:rPr>
        <w:t xml:space="preserve">№ </w:t>
      </w:r>
      <w:r w:rsidR="00BD6260">
        <w:rPr>
          <w:rStyle w:val="fontstyle01"/>
        </w:rPr>
        <w:t>06-</w:t>
      </w:r>
      <w:r w:rsidR="00000C13">
        <w:rPr>
          <w:rStyle w:val="fontstyle01"/>
        </w:rPr>
        <w:t>20092</w:t>
      </w:r>
      <w:r w:rsidR="00BD6260">
        <w:rPr>
          <w:rStyle w:val="fontstyle01"/>
        </w:rPr>
        <w:t>/0</w:t>
      </w:r>
      <w:r w:rsidR="005A2EAA">
        <w:rPr>
          <w:rStyle w:val="fontstyle01"/>
        </w:rPr>
        <w:t>1</w:t>
      </w:r>
      <w:r w:rsidR="00BD6260">
        <w:rPr>
          <w:rStyle w:val="fontstyle01"/>
        </w:rPr>
        <w:t>-</w:t>
      </w:r>
      <w:r w:rsidR="005A2EAA">
        <w:rPr>
          <w:rStyle w:val="fontstyle01"/>
        </w:rPr>
        <w:t>18</w:t>
      </w:r>
      <w:r w:rsidR="00BD6260">
        <w:rPr>
          <w:rStyle w:val="fontstyle01"/>
        </w:rPr>
        <w:t xml:space="preserve">/23 </w:t>
      </w:r>
      <w:r w:rsidR="000A6DF0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10C55">
        <w:rPr>
          <w:rStyle w:val="fontstyle01"/>
        </w:rPr>
        <w:t xml:space="preserve"> </w:t>
      </w:r>
      <w:r>
        <w:rPr>
          <w:rStyle w:val="fontstyle01"/>
        </w:rPr>
        <w:t>информирует о проведении в период</w:t>
      </w:r>
      <w:r>
        <w:rPr>
          <w:rFonts w:ascii="TimesNewRomanPSMT" w:hAnsi="TimesNewRomanPSMT"/>
          <w:sz w:val="28"/>
          <w:szCs w:val="28"/>
        </w:rPr>
        <w:br/>
      </w:r>
      <w:r w:rsidR="00000C13" w:rsidRPr="00000C13">
        <w:rPr>
          <w:rFonts w:ascii="TimesNewRomanPSMT" w:hAnsi="TimesNewRomanPSMT"/>
          <w:sz w:val="28"/>
          <w:szCs w:val="28"/>
        </w:rPr>
        <w:t>с 15 января по 4 февраля 2024 г. в рамках всероссийского</w:t>
      </w:r>
      <w:r w:rsidR="00000C13" w:rsidRPr="00000C13">
        <w:rPr>
          <w:rFonts w:ascii="TimesNewRomanPSMT" w:hAnsi="TimesNewRomanPSMT"/>
          <w:sz w:val="28"/>
          <w:szCs w:val="28"/>
        </w:rPr>
        <w:br/>
        <w:t>образовательного проекта «Урок цифры» (далее – проект) мероприятия по теме</w:t>
      </w:r>
      <w:r w:rsidR="00000C13" w:rsidRPr="00000C13">
        <w:rPr>
          <w:rFonts w:ascii="TimesNewRomanPSMT" w:hAnsi="TimesNewRomanPSMT"/>
          <w:sz w:val="28"/>
          <w:szCs w:val="28"/>
        </w:rPr>
        <w:br/>
        <w:t>«</w:t>
      </w:r>
      <w:proofErr w:type="spellStart"/>
      <w:r w:rsidR="00000C13" w:rsidRPr="00000C13">
        <w:rPr>
          <w:rFonts w:ascii="TimesNewRomanPSMT" w:hAnsi="TimesNewRomanPSMT"/>
          <w:sz w:val="28"/>
          <w:szCs w:val="28"/>
        </w:rPr>
        <w:t>Кибербезопасность</w:t>
      </w:r>
      <w:proofErr w:type="spellEnd"/>
      <w:r w:rsidR="00000C13" w:rsidRPr="00000C13">
        <w:rPr>
          <w:rFonts w:ascii="TimesNewRomanPSMT" w:hAnsi="TimesNewRomanPSMT"/>
          <w:sz w:val="28"/>
          <w:szCs w:val="28"/>
        </w:rPr>
        <w:t xml:space="preserve"> будущего» (далее – Урок).</w:t>
      </w:r>
    </w:p>
    <w:p w:rsidR="00726366" w:rsidRDefault="00000C13" w:rsidP="00000C13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 w:rsidRPr="00000C13">
        <w:rPr>
          <w:rFonts w:ascii="TimesNewRomanPSMT" w:hAnsi="TimesNewRomanPSMT"/>
          <w:sz w:val="28"/>
          <w:szCs w:val="28"/>
        </w:rPr>
        <w:t>Урок адресован учащимся 1-11 классов и направлен на развитие</w:t>
      </w:r>
      <w:r w:rsidRPr="00000C13">
        <w:rPr>
          <w:rFonts w:ascii="TimesNewRomanPSMT" w:hAnsi="TimesNewRomanPSMT"/>
          <w:sz w:val="28"/>
          <w:szCs w:val="28"/>
        </w:rPr>
        <w:br/>
        <w:t>ключевых компетенций цифровой экономики у школьников, ознакомление</w:t>
      </w:r>
      <w:r w:rsidRPr="00000C13">
        <w:rPr>
          <w:rFonts w:ascii="TimesNewRomanPSMT" w:hAnsi="TimesNewRomanPSMT"/>
          <w:sz w:val="28"/>
          <w:szCs w:val="28"/>
        </w:rPr>
        <w:br/>
        <w:t>обучающихся с устройством интернета вещей, способами защиты данных, а</w:t>
      </w:r>
      <w:r w:rsidRPr="00000C13">
        <w:rPr>
          <w:rFonts w:ascii="TimesNewRomanPSMT" w:hAnsi="TimesNewRomanPSMT"/>
          <w:sz w:val="28"/>
          <w:szCs w:val="28"/>
        </w:rPr>
        <w:br/>
        <w:t>также обучению безопасному поведению в сети «Интернет» и противостоянию</w:t>
      </w:r>
      <w:r w:rsidRPr="00000C13">
        <w:rPr>
          <w:rFonts w:ascii="TimesNewRomanPSMT" w:hAnsi="TimesNewRomanPSMT"/>
          <w:sz w:val="28"/>
          <w:szCs w:val="28"/>
        </w:rPr>
        <w:br/>
      </w:r>
      <w:proofErr w:type="spellStart"/>
      <w:r w:rsidRPr="00000C13">
        <w:rPr>
          <w:rFonts w:ascii="TimesNewRomanPSMT" w:hAnsi="TimesNewRomanPSMT"/>
          <w:sz w:val="28"/>
          <w:szCs w:val="28"/>
        </w:rPr>
        <w:t>киберугрозам</w:t>
      </w:r>
      <w:proofErr w:type="spellEnd"/>
      <w:r w:rsidRPr="00000C13">
        <w:rPr>
          <w:rFonts w:ascii="TimesNewRomanPSMT" w:hAnsi="TimesNewRomanPSMT"/>
          <w:sz w:val="28"/>
          <w:szCs w:val="28"/>
        </w:rPr>
        <w:t>. Кроме того, в рамках Урока школьники познакомятся с</w:t>
      </w:r>
      <w:r w:rsidRPr="00000C13">
        <w:rPr>
          <w:rFonts w:ascii="TimesNewRomanPSMT" w:hAnsi="TimesNewRomanPSMT"/>
          <w:sz w:val="28"/>
          <w:szCs w:val="28"/>
        </w:rPr>
        <w:br/>
        <w:t>многообразием профессий в ИТ и специальностями в области</w:t>
      </w:r>
      <w:r w:rsidRPr="00000C13">
        <w:rPr>
          <w:rFonts w:ascii="TimesNewRomanPSMT" w:hAnsi="TimesNewRomanPSMT"/>
          <w:sz w:val="28"/>
          <w:szCs w:val="28"/>
        </w:rPr>
        <w:br/>
      </w:r>
      <w:proofErr w:type="spellStart"/>
      <w:r w:rsidRPr="00000C13">
        <w:rPr>
          <w:rFonts w:ascii="TimesNewRomanPSMT" w:hAnsi="TimesNewRomanPSMT"/>
          <w:sz w:val="28"/>
          <w:szCs w:val="28"/>
        </w:rPr>
        <w:t>кибербезопасности</w:t>
      </w:r>
      <w:proofErr w:type="spellEnd"/>
      <w:r w:rsidRPr="00000C13">
        <w:rPr>
          <w:rFonts w:ascii="TimesNewRomanPSMT" w:hAnsi="TimesNewRomanPSMT"/>
          <w:sz w:val="28"/>
          <w:szCs w:val="28"/>
        </w:rPr>
        <w:t>.</w:t>
      </w:r>
    </w:p>
    <w:p w:rsidR="00726366" w:rsidRDefault="00000C13" w:rsidP="00000C13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 w:rsidRPr="00000C13">
        <w:rPr>
          <w:rFonts w:ascii="TimesNewRomanPSMT" w:hAnsi="TimesNewRomanPSMT"/>
          <w:sz w:val="28"/>
          <w:szCs w:val="28"/>
        </w:rPr>
        <w:t>12 января 2024 г. в 10:00 по московскому времени в сети «Интернет» на</w:t>
      </w:r>
      <w:r w:rsidRPr="00000C13">
        <w:rPr>
          <w:rFonts w:ascii="TimesNewRomanPSMT" w:hAnsi="TimesNewRomanPSMT"/>
          <w:sz w:val="28"/>
          <w:szCs w:val="28"/>
        </w:rPr>
        <w:br/>
        <w:t xml:space="preserve">сайте проекта https://урокцифры.рф запланировано проведение </w:t>
      </w:r>
      <w:proofErr w:type="spellStart"/>
      <w:r w:rsidRPr="00000C13">
        <w:rPr>
          <w:rFonts w:ascii="TimesNewRomanPSMT" w:hAnsi="TimesNewRomanPSMT"/>
          <w:sz w:val="28"/>
          <w:szCs w:val="28"/>
        </w:rPr>
        <w:t>вебинара</w:t>
      </w:r>
      <w:proofErr w:type="spellEnd"/>
      <w:r w:rsidRPr="00000C13">
        <w:rPr>
          <w:rFonts w:ascii="TimesNewRomanPSMT" w:hAnsi="TimesNewRomanPSMT"/>
          <w:sz w:val="28"/>
          <w:szCs w:val="28"/>
        </w:rPr>
        <w:t xml:space="preserve"> для</w:t>
      </w:r>
      <w:r w:rsidRPr="00000C13">
        <w:rPr>
          <w:rFonts w:ascii="TimesNewRomanPSMT" w:hAnsi="TimesNewRomanPSMT"/>
          <w:sz w:val="28"/>
          <w:szCs w:val="28"/>
        </w:rPr>
        <w:br/>
        <w:t>педагогов.</w:t>
      </w:r>
    </w:p>
    <w:p w:rsidR="00726366" w:rsidRDefault="00000C13" w:rsidP="00000C13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  <w:r w:rsidRPr="00000C13">
        <w:rPr>
          <w:rFonts w:ascii="TimesNewRomanPSMT" w:hAnsi="TimesNewRomanPSMT"/>
          <w:sz w:val="28"/>
          <w:szCs w:val="28"/>
        </w:rPr>
        <w:t>Просим довести информацию до</w:t>
      </w:r>
      <w:r w:rsidR="00726366">
        <w:rPr>
          <w:rFonts w:ascii="TimesNewRomanPSMT" w:hAnsi="TimesNewRomanPSMT"/>
          <w:sz w:val="28"/>
          <w:szCs w:val="28"/>
        </w:rPr>
        <w:t xml:space="preserve"> педагогов</w:t>
      </w:r>
      <w:r w:rsidRPr="00000C13">
        <w:rPr>
          <w:rFonts w:ascii="TimesNewRomanPSMT" w:hAnsi="TimesNewRomanPSMT"/>
          <w:sz w:val="28"/>
          <w:szCs w:val="28"/>
        </w:rPr>
        <w:t>.</w:t>
      </w:r>
    </w:p>
    <w:p w:rsidR="00726366" w:rsidRDefault="00726366" w:rsidP="00000C13">
      <w:pPr>
        <w:spacing w:after="0" w:line="238" w:lineRule="auto"/>
        <w:ind w:left="53" w:right="18" w:firstLine="710"/>
        <w:jc w:val="both"/>
        <w:rPr>
          <w:rFonts w:ascii="TimesNewRomanPSMT" w:hAnsi="TimesNewRomanPSMT"/>
          <w:sz w:val="28"/>
          <w:szCs w:val="28"/>
        </w:rPr>
      </w:pPr>
    </w:p>
    <w:p w:rsidR="0055297E" w:rsidRDefault="00000C13" w:rsidP="00000C13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000C13">
        <w:rPr>
          <w:rFonts w:ascii="TimesNewRomanPSMT" w:hAnsi="TimesNewRomanPSMT"/>
          <w:sz w:val="28"/>
          <w:szCs w:val="28"/>
        </w:rPr>
        <w:t xml:space="preserve">Приложение: на 2 л. в 1 </w:t>
      </w:r>
      <w:r w:rsidR="00726366">
        <w:rPr>
          <w:rStyle w:val="fontstyle01"/>
        </w:rPr>
        <w:t>экз.</w:t>
      </w:r>
    </w:p>
    <w:p w:rsidR="00491E69" w:rsidRPr="00410C55" w:rsidRDefault="00491E69" w:rsidP="00BD6260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00C13"/>
    <w:rsid w:val="000A6DF0"/>
    <w:rsid w:val="001162C8"/>
    <w:rsid w:val="001F48D0"/>
    <w:rsid w:val="002541BC"/>
    <w:rsid w:val="002F6765"/>
    <w:rsid w:val="003038F3"/>
    <w:rsid w:val="0037117E"/>
    <w:rsid w:val="003A618E"/>
    <w:rsid w:val="00410C55"/>
    <w:rsid w:val="00491E69"/>
    <w:rsid w:val="0055297E"/>
    <w:rsid w:val="005A2EAA"/>
    <w:rsid w:val="0068327A"/>
    <w:rsid w:val="00726366"/>
    <w:rsid w:val="007959E9"/>
    <w:rsid w:val="008A55A9"/>
    <w:rsid w:val="00A8255A"/>
    <w:rsid w:val="00B7257C"/>
    <w:rsid w:val="00BD6260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C8D5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2023-12-28T07:55:00Z</dcterms:created>
  <dcterms:modified xsi:type="dcterms:W3CDTF">2023-12-28T07:55:00Z</dcterms:modified>
</cp:coreProperties>
</file>